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82A" w14:textId="77777777" w:rsidR="00D97498" w:rsidRDefault="00D97498" w:rsidP="00D97498">
      <w:pPr>
        <w:pStyle w:val="Tekstpodstawowy"/>
        <w:tabs>
          <w:tab w:val="right" w:pos="9638"/>
          <w:tab w:val="center" w:pos="11907"/>
        </w:tabs>
        <w:rPr>
          <w:sz w:val="16"/>
          <w:szCs w:val="16"/>
        </w:rPr>
      </w:pPr>
      <w:bookmarkStart w:id="0" w:name="_Hlk52968088"/>
    </w:p>
    <w:p w14:paraId="1FA2E017" w14:textId="77777777" w:rsidR="00D97498" w:rsidRPr="00AB765B" w:rsidRDefault="00D97498" w:rsidP="00D97498">
      <w:pPr>
        <w:tabs>
          <w:tab w:val="right" w:pos="0"/>
          <w:tab w:val="center" w:pos="1701"/>
          <w:tab w:val="center" w:pos="11907"/>
        </w:tabs>
        <w:rPr>
          <w:sz w:val="20"/>
          <w:szCs w:val="20"/>
        </w:rPr>
      </w:pPr>
      <w:r w:rsidRPr="00AB765B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</w:t>
      </w:r>
      <w:r w:rsidRPr="00AB765B">
        <w:rPr>
          <w:sz w:val="20"/>
          <w:szCs w:val="20"/>
        </w:rPr>
        <w:t>........</w:t>
      </w:r>
      <w:r w:rsidRPr="00AB765B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</w:t>
      </w:r>
      <w:r w:rsidRPr="00AB765B">
        <w:rPr>
          <w:sz w:val="20"/>
          <w:szCs w:val="20"/>
        </w:rPr>
        <w:t>........</w:t>
      </w:r>
    </w:p>
    <w:p w14:paraId="467B9D82" w14:textId="77DA723A" w:rsidR="00D97498" w:rsidRPr="00AB765B" w:rsidRDefault="00D97498" w:rsidP="00D97498">
      <w:pPr>
        <w:tabs>
          <w:tab w:val="right" w:pos="0"/>
          <w:tab w:val="center" w:pos="1701"/>
          <w:tab w:val="center" w:pos="11907"/>
        </w:tabs>
        <w:rPr>
          <w:sz w:val="20"/>
          <w:szCs w:val="20"/>
        </w:rPr>
      </w:pPr>
      <w:r w:rsidRPr="00AB765B">
        <w:rPr>
          <w:sz w:val="20"/>
          <w:szCs w:val="20"/>
        </w:rPr>
        <w:tab/>
        <w:t>pieczątka jednostki organizacyjnej</w:t>
      </w:r>
      <w:r w:rsidR="003F443D">
        <w:rPr>
          <w:sz w:val="20"/>
          <w:szCs w:val="20"/>
        </w:rPr>
        <w:t xml:space="preserve"> UJ</w:t>
      </w:r>
      <w:r w:rsidRPr="00AB765B">
        <w:rPr>
          <w:sz w:val="20"/>
          <w:szCs w:val="20"/>
        </w:rPr>
        <w:tab/>
        <w:t>data przekazania akt do Archiwum UJ</w:t>
      </w:r>
    </w:p>
    <w:bookmarkEnd w:id="0"/>
    <w:p w14:paraId="0F566530" w14:textId="77777777" w:rsidR="00D97498" w:rsidRPr="00452036" w:rsidRDefault="00D97498" w:rsidP="00D97498">
      <w:pPr>
        <w:tabs>
          <w:tab w:val="right" w:pos="9638"/>
          <w:tab w:val="center" w:pos="11907"/>
        </w:tabs>
        <w:rPr>
          <w:b/>
          <w:bCs/>
        </w:rPr>
      </w:pPr>
    </w:p>
    <w:p w14:paraId="00749791" w14:textId="77777777" w:rsidR="00D97498" w:rsidRPr="00452036" w:rsidRDefault="00D97498" w:rsidP="00D97498">
      <w:pPr>
        <w:tabs>
          <w:tab w:val="center" w:pos="11907"/>
        </w:tabs>
        <w:jc w:val="center"/>
        <w:rPr>
          <w:b/>
          <w:bCs/>
        </w:rPr>
      </w:pPr>
    </w:p>
    <w:p w14:paraId="66ED6228" w14:textId="0064D51F" w:rsidR="00751A29" w:rsidRPr="00452036" w:rsidRDefault="00751A29" w:rsidP="00D97498">
      <w:pPr>
        <w:tabs>
          <w:tab w:val="center" w:pos="11907"/>
        </w:tabs>
        <w:jc w:val="center"/>
        <w:rPr>
          <w:b/>
          <w:bCs/>
        </w:rPr>
      </w:pPr>
      <w:r w:rsidRPr="00452036">
        <w:rPr>
          <w:b/>
          <w:bCs/>
        </w:rPr>
        <w:t>Spis zdawczo</w:t>
      </w:r>
      <w:r w:rsidR="00810A52">
        <w:rPr>
          <w:b/>
          <w:bCs/>
        </w:rPr>
        <w:t>-</w:t>
      </w:r>
      <w:r w:rsidRPr="00452036">
        <w:rPr>
          <w:b/>
          <w:bCs/>
        </w:rPr>
        <w:t>odbiorczy nr …. dokumentacji ze składu chronologicznego</w:t>
      </w:r>
      <w:r w:rsidR="00810A52">
        <w:rPr>
          <w:b/>
          <w:bCs/>
        </w:rPr>
        <w:t xml:space="preserve"> EZD </w:t>
      </w:r>
      <w:r w:rsidR="00810A52" w:rsidRPr="00810A52">
        <w:rPr>
          <w:b/>
          <w:bCs/>
        </w:rPr>
        <w:t>i składów informatycznych nośników danych EZD</w:t>
      </w:r>
      <w:r w:rsidRPr="00452036">
        <w:rPr>
          <w:b/>
          <w:bCs/>
        </w:rPr>
        <w:t>, dla której dokonano pełnego/niepełnego/nie wykonano</w:t>
      </w:r>
      <w:r w:rsidR="005A0A43">
        <w:rPr>
          <w:rStyle w:val="Odwoanieprzypisudolnego"/>
          <w:b/>
          <w:bCs/>
        </w:rPr>
        <w:footnoteReference w:id="1"/>
      </w:r>
      <w:r w:rsidRPr="00452036">
        <w:rPr>
          <w:b/>
          <w:bCs/>
        </w:rPr>
        <w:t xml:space="preserve"> odwzorowania cyfrowego z lat </w:t>
      </w:r>
      <w:r w:rsidR="0085188B" w:rsidRPr="00452036">
        <w:rPr>
          <w:b/>
          <w:bCs/>
        </w:rPr>
        <w:t>…</w:t>
      </w:r>
      <w:r w:rsidRPr="00452036">
        <w:rPr>
          <w:b/>
          <w:bCs/>
        </w:rPr>
        <w:t xml:space="preserve"> </w:t>
      </w:r>
      <w:r w:rsidR="00810A52" w:rsidRPr="00452036">
        <w:rPr>
          <w:b/>
          <w:bCs/>
        </w:rPr>
        <w:t>przekazan</w:t>
      </w:r>
      <w:r w:rsidR="00810A52">
        <w:rPr>
          <w:b/>
          <w:bCs/>
        </w:rPr>
        <w:t>ej</w:t>
      </w:r>
      <w:r w:rsidR="00810A52" w:rsidRPr="00452036">
        <w:rPr>
          <w:b/>
          <w:bCs/>
        </w:rPr>
        <w:t xml:space="preserve"> </w:t>
      </w:r>
      <w:r w:rsidRPr="00452036">
        <w:rPr>
          <w:b/>
          <w:bCs/>
        </w:rPr>
        <w:t>do Archiwum UJ przez ……</w:t>
      </w:r>
      <w:r w:rsidR="005A4FA8">
        <w:rPr>
          <w:b/>
          <w:bCs/>
        </w:rPr>
        <w:t>…………………….</w:t>
      </w:r>
      <w:r w:rsidRPr="00452036">
        <w:rPr>
          <w:b/>
          <w:bCs/>
        </w:rPr>
        <w:t>…</w:t>
      </w:r>
    </w:p>
    <w:p w14:paraId="3BDB8A33" w14:textId="77777777" w:rsidR="00751A29" w:rsidRPr="00452036" w:rsidRDefault="00751A29" w:rsidP="00D97498">
      <w:pPr>
        <w:tabs>
          <w:tab w:val="center" w:pos="11907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26"/>
        <w:gridCol w:w="2003"/>
        <w:gridCol w:w="1697"/>
        <w:gridCol w:w="1550"/>
        <w:gridCol w:w="1324"/>
        <w:gridCol w:w="3622"/>
      </w:tblGrid>
      <w:tr w:rsidR="00D97498" w:rsidRPr="00452036" w14:paraId="05759DAE" w14:textId="77777777" w:rsidTr="00F06483">
        <w:tc>
          <w:tcPr>
            <w:tcW w:w="570" w:type="dxa"/>
            <w:shd w:val="clear" w:color="auto" w:fill="auto"/>
            <w:vAlign w:val="center"/>
          </w:tcPr>
          <w:p w14:paraId="70518F0E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  <w:rPr>
                <w:b/>
                <w:bCs/>
              </w:rPr>
            </w:pPr>
            <w:r w:rsidRPr="00452036">
              <w:rPr>
                <w:b/>
                <w:bCs/>
              </w:rPr>
              <w:t>Lp.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3EA05B3" w14:textId="6C58FB37" w:rsidR="00D97498" w:rsidRPr="00452036" w:rsidRDefault="00D97498" w:rsidP="00D97498">
            <w:pPr>
              <w:tabs>
                <w:tab w:val="center" w:pos="11907"/>
              </w:tabs>
              <w:jc w:val="center"/>
              <w:rPr>
                <w:b/>
                <w:bCs/>
              </w:rPr>
            </w:pPr>
            <w:r w:rsidRPr="00452036">
              <w:rPr>
                <w:b/>
                <w:bCs/>
              </w:rPr>
              <w:t xml:space="preserve">Skrajne numery identyfikatorów </w:t>
            </w:r>
            <w:r w:rsidR="007109ED">
              <w:rPr>
                <w:b/>
                <w:bCs/>
              </w:rPr>
              <w:br/>
            </w:r>
            <w:r w:rsidRPr="00452036">
              <w:t>(numery RPW z rejestru przesyłek wpływających znajdujących się na dokumentach przekazanych w kartonie/pudle archiwizacyjnym)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3E95003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  <w:rPr>
                <w:b/>
                <w:bCs/>
              </w:rPr>
            </w:pPr>
            <w:r w:rsidRPr="00452036">
              <w:rPr>
                <w:b/>
                <w:bCs/>
              </w:rPr>
              <w:t>Nr kartonu/pudła archiwizacyjnego</w:t>
            </w:r>
          </w:p>
        </w:tc>
        <w:tc>
          <w:tcPr>
            <w:tcW w:w="1697" w:type="dxa"/>
            <w:vAlign w:val="center"/>
          </w:tcPr>
          <w:p w14:paraId="68AF4E77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  <w:rPr>
                <w:b/>
                <w:bCs/>
              </w:rPr>
            </w:pPr>
            <w:r w:rsidRPr="00452036">
              <w:rPr>
                <w:b/>
                <w:bCs/>
              </w:rPr>
              <w:t>Id kartonu/pudła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622118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  <w:rPr>
                <w:b/>
                <w:bCs/>
              </w:rPr>
            </w:pPr>
            <w:r w:rsidRPr="00452036">
              <w:rPr>
                <w:b/>
                <w:bCs/>
              </w:rPr>
              <w:t>Liczba dokumentów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79C64D8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  <w:rPr>
                <w:b/>
                <w:bCs/>
              </w:rPr>
            </w:pPr>
            <w:r w:rsidRPr="00452036">
              <w:rPr>
                <w:b/>
                <w:bCs/>
              </w:rPr>
              <w:t>Rok rejestracji przesyłek w systemie EZD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129F5467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  <w:rPr>
                <w:b/>
                <w:bCs/>
              </w:rPr>
            </w:pPr>
            <w:r w:rsidRPr="00452036">
              <w:rPr>
                <w:b/>
                <w:bCs/>
              </w:rPr>
              <w:t>Uwagi</w:t>
            </w:r>
          </w:p>
        </w:tc>
      </w:tr>
      <w:tr w:rsidR="00D97498" w:rsidRPr="00452036" w14:paraId="1DDD4EC3" w14:textId="77777777" w:rsidTr="00F613AA">
        <w:tc>
          <w:tcPr>
            <w:tcW w:w="570" w:type="dxa"/>
            <w:shd w:val="clear" w:color="auto" w:fill="auto"/>
            <w:vAlign w:val="center"/>
          </w:tcPr>
          <w:p w14:paraId="20457C5A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14:paraId="24C039ED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2003" w:type="dxa"/>
            <w:shd w:val="clear" w:color="auto" w:fill="auto"/>
          </w:tcPr>
          <w:p w14:paraId="7D7AF988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697" w:type="dxa"/>
          </w:tcPr>
          <w:p w14:paraId="71C3DEB3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550" w:type="dxa"/>
            <w:shd w:val="clear" w:color="auto" w:fill="auto"/>
          </w:tcPr>
          <w:p w14:paraId="02436275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324" w:type="dxa"/>
            <w:shd w:val="clear" w:color="auto" w:fill="auto"/>
          </w:tcPr>
          <w:p w14:paraId="6E24C57E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3622" w:type="dxa"/>
            <w:shd w:val="clear" w:color="auto" w:fill="auto"/>
          </w:tcPr>
          <w:p w14:paraId="13D2ED11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</w:tr>
      <w:tr w:rsidR="00D97498" w:rsidRPr="00452036" w14:paraId="05442779" w14:textId="77777777" w:rsidTr="00F613AA">
        <w:tc>
          <w:tcPr>
            <w:tcW w:w="570" w:type="dxa"/>
            <w:shd w:val="clear" w:color="auto" w:fill="auto"/>
            <w:vAlign w:val="center"/>
          </w:tcPr>
          <w:p w14:paraId="4E236169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14:paraId="3E5CD96E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2003" w:type="dxa"/>
            <w:shd w:val="clear" w:color="auto" w:fill="auto"/>
          </w:tcPr>
          <w:p w14:paraId="0B0E141A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697" w:type="dxa"/>
          </w:tcPr>
          <w:p w14:paraId="3625D355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550" w:type="dxa"/>
            <w:shd w:val="clear" w:color="auto" w:fill="auto"/>
          </w:tcPr>
          <w:p w14:paraId="64292BF5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324" w:type="dxa"/>
            <w:shd w:val="clear" w:color="auto" w:fill="auto"/>
          </w:tcPr>
          <w:p w14:paraId="1A884C2B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3622" w:type="dxa"/>
            <w:shd w:val="clear" w:color="auto" w:fill="auto"/>
          </w:tcPr>
          <w:p w14:paraId="2DED578A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</w:tr>
      <w:tr w:rsidR="00D97498" w:rsidRPr="00452036" w14:paraId="5C558721" w14:textId="77777777" w:rsidTr="00F613AA">
        <w:tc>
          <w:tcPr>
            <w:tcW w:w="570" w:type="dxa"/>
            <w:shd w:val="clear" w:color="auto" w:fill="auto"/>
            <w:vAlign w:val="center"/>
          </w:tcPr>
          <w:p w14:paraId="22AAF45F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14:paraId="136DA8D2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2003" w:type="dxa"/>
            <w:shd w:val="clear" w:color="auto" w:fill="auto"/>
          </w:tcPr>
          <w:p w14:paraId="70F23EA0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697" w:type="dxa"/>
          </w:tcPr>
          <w:p w14:paraId="18598520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550" w:type="dxa"/>
            <w:shd w:val="clear" w:color="auto" w:fill="auto"/>
          </w:tcPr>
          <w:p w14:paraId="3D54DFFC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324" w:type="dxa"/>
            <w:shd w:val="clear" w:color="auto" w:fill="auto"/>
          </w:tcPr>
          <w:p w14:paraId="7C21ABB2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3622" w:type="dxa"/>
            <w:shd w:val="clear" w:color="auto" w:fill="auto"/>
          </w:tcPr>
          <w:p w14:paraId="4FC1E406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</w:tr>
      <w:tr w:rsidR="00D97498" w:rsidRPr="00452036" w14:paraId="7E2F446D" w14:textId="77777777" w:rsidTr="00F613AA">
        <w:tc>
          <w:tcPr>
            <w:tcW w:w="570" w:type="dxa"/>
            <w:shd w:val="clear" w:color="auto" w:fill="auto"/>
            <w:vAlign w:val="center"/>
          </w:tcPr>
          <w:p w14:paraId="749F01AF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14:paraId="13107EBA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2003" w:type="dxa"/>
            <w:shd w:val="clear" w:color="auto" w:fill="auto"/>
          </w:tcPr>
          <w:p w14:paraId="7ADA6BA0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697" w:type="dxa"/>
          </w:tcPr>
          <w:p w14:paraId="285FD2F6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550" w:type="dxa"/>
            <w:shd w:val="clear" w:color="auto" w:fill="auto"/>
          </w:tcPr>
          <w:p w14:paraId="7F2CE854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324" w:type="dxa"/>
            <w:shd w:val="clear" w:color="auto" w:fill="auto"/>
          </w:tcPr>
          <w:p w14:paraId="78D9CADC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3622" w:type="dxa"/>
            <w:shd w:val="clear" w:color="auto" w:fill="auto"/>
          </w:tcPr>
          <w:p w14:paraId="0CA7031E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</w:tr>
      <w:tr w:rsidR="00D97498" w:rsidRPr="00452036" w14:paraId="1EA39153" w14:textId="77777777" w:rsidTr="00F613AA">
        <w:tc>
          <w:tcPr>
            <w:tcW w:w="570" w:type="dxa"/>
            <w:shd w:val="clear" w:color="auto" w:fill="auto"/>
            <w:vAlign w:val="center"/>
          </w:tcPr>
          <w:p w14:paraId="65EF1191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14:paraId="1F81E63B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2003" w:type="dxa"/>
            <w:shd w:val="clear" w:color="auto" w:fill="auto"/>
          </w:tcPr>
          <w:p w14:paraId="556A3741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697" w:type="dxa"/>
          </w:tcPr>
          <w:p w14:paraId="66D69FF0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550" w:type="dxa"/>
            <w:shd w:val="clear" w:color="auto" w:fill="auto"/>
          </w:tcPr>
          <w:p w14:paraId="52C2A688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324" w:type="dxa"/>
            <w:shd w:val="clear" w:color="auto" w:fill="auto"/>
          </w:tcPr>
          <w:p w14:paraId="107BA246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3622" w:type="dxa"/>
            <w:shd w:val="clear" w:color="auto" w:fill="auto"/>
          </w:tcPr>
          <w:p w14:paraId="0C4DC5A2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</w:tr>
      <w:tr w:rsidR="00D97498" w:rsidRPr="00452036" w14:paraId="2DB36AA3" w14:textId="77777777" w:rsidTr="00F613AA">
        <w:tc>
          <w:tcPr>
            <w:tcW w:w="570" w:type="dxa"/>
            <w:shd w:val="clear" w:color="auto" w:fill="auto"/>
            <w:vAlign w:val="center"/>
          </w:tcPr>
          <w:p w14:paraId="040ADCD8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14:paraId="2FC70D15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2003" w:type="dxa"/>
            <w:shd w:val="clear" w:color="auto" w:fill="auto"/>
          </w:tcPr>
          <w:p w14:paraId="024DA477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697" w:type="dxa"/>
          </w:tcPr>
          <w:p w14:paraId="77AB27CB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550" w:type="dxa"/>
            <w:shd w:val="clear" w:color="auto" w:fill="auto"/>
          </w:tcPr>
          <w:p w14:paraId="7C228A49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324" w:type="dxa"/>
            <w:shd w:val="clear" w:color="auto" w:fill="auto"/>
          </w:tcPr>
          <w:p w14:paraId="542006E2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3622" w:type="dxa"/>
            <w:shd w:val="clear" w:color="auto" w:fill="auto"/>
          </w:tcPr>
          <w:p w14:paraId="09160B12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</w:tr>
      <w:tr w:rsidR="00D97498" w:rsidRPr="00452036" w14:paraId="368598F0" w14:textId="77777777" w:rsidTr="00F613AA">
        <w:tc>
          <w:tcPr>
            <w:tcW w:w="570" w:type="dxa"/>
            <w:shd w:val="clear" w:color="auto" w:fill="auto"/>
            <w:vAlign w:val="center"/>
          </w:tcPr>
          <w:p w14:paraId="570EB26D" w14:textId="77777777" w:rsidR="00D97498" w:rsidRPr="00452036" w:rsidRDefault="00D97498" w:rsidP="00D97498">
            <w:pPr>
              <w:tabs>
                <w:tab w:val="center" w:pos="11907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14:paraId="69DFD6D0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2003" w:type="dxa"/>
            <w:shd w:val="clear" w:color="auto" w:fill="auto"/>
          </w:tcPr>
          <w:p w14:paraId="4B40D3E3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697" w:type="dxa"/>
          </w:tcPr>
          <w:p w14:paraId="110D7BA4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550" w:type="dxa"/>
            <w:shd w:val="clear" w:color="auto" w:fill="auto"/>
          </w:tcPr>
          <w:p w14:paraId="4D4D03B1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1324" w:type="dxa"/>
            <w:shd w:val="clear" w:color="auto" w:fill="auto"/>
          </w:tcPr>
          <w:p w14:paraId="1E937139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  <w:tc>
          <w:tcPr>
            <w:tcW w:w="3622" w:type="dxa"/>
            <w:shd w:val="clear" w:color="auto" w:fill="auto"/>
          </w:tcPr>
          <w:p w14:paraId="0241EF4A" w14:textId="77777777" w:rsidR="00D97498" w:rsidRPr="00452036" w:rsidRDefault="00D97498" w:rsidP="00D97498">
            <w:pPr>
              <w:tabs>
                <w:tab w:val="center" w:pos="11907"/>
              </w:tabs>
            </w:pPr>
          </w:p>
        </w:tc>
      </w:tr>
    </w:tbl>
    <w:p w14:paraId="010AB2F4" w14:textId="07AA455B" w:rsidR="00A65CA7" w:rsidRPr="00452036" w:rsidRDefault="00A65CA7" w:rsidP="00D97498">
      <w:pPr>
        <w:tabs>
          <w:tab w:val="center" w:pos="11907"/>
        </w:tabs>
      </w:pPr>
      <w:r w:rsidRPr="00452036">
        <w:t>Łącznie przekazano ....</w:t>
      </w:r>
      <w:r w:rsidR="00F613AA">
        <w:t xml:space="preserve"> jednostek (…. </w:t>
      </w:r>
      <w:proofErr w:type="spellStart"/>
      <w:r w:rsidR="00F613AA">
        <w:t>mb</w:t>
      </w:r>
      <w:proofErr w:type="spellEnd"/>
      <w:r w:rsidR="00F613AA">
        <w:t>.)</w:t>
      </w:r>
      <w:r w:rsidRPr="00452036">
        <w:t>.</w:t>
      </w:r>
    </w:p>
    <w:p w14:paraId="07E8935D" w14:textId="77777777" w:rsidR="00D97498" w:rsidRPr="00D97498" w:rsidRDefault="00D97498" w:rsidP="00D97498">
      <w:pPr>
        <w:tabs>
          <w:tab w:val="center" w:pos="11907"/>
        </w:tabs>
        <w:spacing w:before="120" w:after="120" w:line="360" w:lineRule="auto"/>
        <w:jc w:val="both"/>
      </w:pPr>
    </w:p>
    <w:p w14:paraId="006A08D7" w14:textId="77777777" w:rsidR="00D97498" w:rsidRPr="00D97498" w:rsidRDefault="00D97498" w:rsidP="00D97498">
      <w:pPr>
        <w:tabs>
          <w:tab w:val="center" w:pos="1701"/>
          <w:tab w:val="center" w:pos="11907"/>
        </w:tabs>
        <w:jc w:val="both"/>
        <w:rPr>
          <w:sz w:val="20"/>
          <w:szCs w:val="20"/>
        </w:rPr>
      </w:pPr>
      <w:r w:rsidRPr="00D97498">
        <w:rPr>
          <w:sz w:val="20"/>
          <w:szCs w:val="20"/>
        </w:rPr>
        <w:tab/>
        <w:t>.................................................</w:t>
      </w:r>
      <w:r w:rsidRPr="00D97498">
        <w:rPr>
          <w:sz w:val="20"/>
          <w:szCs w:val="20"/>
        </w:rPr>
        <w:tab/>
        <w:t>.................................................</w:t>
      </w:r>
    </w:p>
    <w:p w14:paraId="7EE1E077" w14:textId="77777777" w:rsidR="00D97498" w:rsidRPr="00D97498" w:rsidRDefault="00D97498" w:rsidP="00D97498">
      <w:pPr>
        <w:tabs>
          <w:tab w:val="center" w:pos="1701"/>
          <w:tab w:val="center" w:pos="11907"/>
        </w:tabs>
        <w:jc w:val="both"/>
        <w:rPr>
          <w:sz w:val="20"/>
          <w:szCs w:val="20"/>
        </w:rPr>
      </w:pPr>
      <w:r w:rsidRPr="00D97498">
        <w:rPr>
          <w:sz w:val="20"/>
          <w:szCs w:val="20"/>
        </w:rPr>
        <w:tab/>
        <w:t>pieczątka i podpis kierownika</w:t>
      </w:r>
      <w:r w:rsidRPr="00D97498">
        <w:rPr>
          <w:sz w:val="20"/>
          <w:szCs w:val="20"/>
        </w:rPr>
        <w:tab/>
        <w:t>pieczątka i podpis dyrektora</w:t>
      </w:r>
    </w:p>
    <w:p w14:paraId="3A6D368F" w14:textId="77777777" w:rsidR="00D97498" w:rsidRPr="00D97498" w:rsidRDefault="00D97498" w:rsidP="00D97498">
      <w:pPr>
        <w:tabs>
          <w:tab w:val="center" w:pos="1701"/>
          <w:tab w:val="center" w:pos="11907"/>
        </w:tabs>
        <w:jc w:val="both"/>
        <w:rPr>
          <w:sz w:val="20"/>
          <w:szCs w:val="20"/>
        </w:rPr>
      </w:pPr>
      <w:r w:rsidRPr="00D97498">
        <w:rPr>
          <w:sz w:val="20"/>
          <w:szCs w:val="20"/>
        </w:rPr>
        <w:tab/>
        <w:t>jednostki przekazującej akta</w:t>
      </w:r>
      <w:r w:rsidRPr="00D97498">
        <w:rPr>
          <w:sz w:val="20"/>
          <w:szCs w:val="20"/>
        </w:rPr>
        <w:tab/>
        <w:t>Archiwum UJ</w:t>
      </w:r>
    </w:p>
    <w:p w14:paraId="0B91990A" w14:textId="77777777" w:rsidR="00A65CA7" w:rsidRPr="00751A29" w:rsidRDefault="00A65CA7" w:rsidP="00D97498">
      <w:pPr>
        <w:tabs>
          <w:tab w:val="center" w:pos="11907"/>
        </w:tabs>
      </w:pPr>
    </w:p>
    <w:sectPr w:rsidR="00A65CA7" w:rsidRPr="00751A29" w:rsidSect="00A25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9E12" w14:textId="77777777" w:rsidR="007E5A56" w:rsidRDefault="007E5A56" w:rsidP="00D97498">
      <w:r>
        <w:separator/>
      </w:r>
    </w:p>
  </w:endnote>
  <w:endnote w:type="continuationSeparator" w:id="0">
    <w:p w14:paraId="7481F724" w14:textId="77777777" w:rsidR="007E5A56" w:rsidRDefault="007E5A56" w:rsidP="00D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8055" w14:textId="77777777" w:rsidR="007A5C65" w:rsidRDefault="007A5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6292" w14:textId="77777777" w:rsidR="007A5C65" w:rsidRDefault="007A5C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8B1D" w14:textId="77777777" w:rsidR="007A5C65" w:rsidRDefault="007A5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6847" w14:textId="77777777" w:rsidR="007E5A56" w:rsidRDefault="007E5A56" w:rsidP="00D97498">
      <w:r>
        <w:separator/>
      </w:r>
    </w:p>
  </w:footnote>
  <w:footnote w:type="continuationSeparator" w:id="0">
    <w:p w14:paraId="7EB60429" w14:textId="77777777" w:rsidR="007E5A56" w:rsidRDefault="007E5A56" w:rsidP="00D97498">
      <w:r>
        <w:continuationSeparator/>
      </w:r>
    </w:p>
  </w:footnote>
  <w:footnote w:id="1">
    <w:p w14:paraId="7DD67EF7" w14:textId="24A08B53" w:rsidR="005A0A43" w:rsidRPr="005A0A43" w:rsidRDefault="005A0A43" w:rsidP="005A0A43">
      <w:pPr>
        <w:pStyle w:val="Tekstprzypisudolnego"/>
        <w:spacing w:before="0" w:after="0" w:line="240" w:lineRule="auto"/>
        <w:rPr>
          <w:rFonts w:ascii="Times New Roman" w:hAnsi="Times New Roman" w:cs="Times New Roman"/>
        </w:rPr>
      </w:pPr>
      <w:r w:rsidRPr="005A0A43">
        <w:rPr>
          <w:rStyle w:val="Odwoanieprzypisudolnego"/>
          <w:rFonts w:ascii="Times New Roman" w:hAnsi="Times New Roman" w:cs="Times New Roman"/>
        </w:rPr>
        <w:footnoteRef/>
      </w:r>
      <w:r w:rsidRPr="005A0A43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11F9" w14:textId="77777777" w:rsidR="007A5C65" w:rsidRDefault="007A5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FFC" w14:textId="2E430139" w:rsidR="00D97498" w:rsidRPr="003F443D" w:rsidRDefault="00D97498" w:rsidP="00D97498">
    <w:pPr>
      <w:jc w:val="right"/>
      <w:rPr>
        <w:sz w:val="22"/>
        <w:szCs w:val="22"/>
      </w:rPr>
    </w:pPr>
    <w:r w:rsidRPr="003F443D">
      <w:rPr>
        <w:sz w:val="22"/>
        <w:szCs w:val="22"/>
      </w:rPr>
      <w:t xml:space="preserve">Załącznik </w:t>
    </w:r>
    <w:r w:rsidR="003F443D">
      <w:rPr>
        <w:sz w:val="22"/>
        <w:szCs w:val="22"/>
      </w:rPr>
      <w:t xml:space="preserve">nr </w:t>
    </w:r>
    <w:r w:rsidR="007A5C65">
      <w:rPr>
        <w:sz w:val="22"/>
        <w:szCs w:val="22"/>
      </w:rPr>
      <w:t>20</w:t>
    </w:r>
    <w:r w:rsidRPr="003F443D">
      <w:rPr>
        <w:sz w:val="22"/>
        <w:szCs w:val="22"/>
      </w:rPr>
      <w:t xml:space="preserve"> do Instrukcji Kancelaryjnej UJ</w:t>
    </w:r>
  </w:p>
  <w:p w14:paraId="23425DBD" w14:textId="3A7DC561" w:rsidR="00D97498" w:rsidRPr="00A14F65" w:rsidRDefault="00D97498" w:rsidP="00D97498">
    <w:pPr>
      <w:jc w:val="right"/>
      <w:rPr>
        <w:sz w:val="22"/>
        <w:szCs w:val="22"/>
      </w:rPr>
    </w:pPr>
    <w:bookmarkStart w:id="1" w:name="_Hlk117852685"/>
    <w:bookmarkStart w:id="2" w:name="_Hlk117852686"/>
    <w:r w:rsidRPr="00A14F65">
      <w:rPr>
        <w:sz w:val="22"/>
        <w:szCs w:val="22"/>
      </w:rPr>
      <w:t xml:space="preserve">Wzór spisu zdawczo-odbiorczego </w:t>
    </w:r>
    <w:bookmarkEnd w:id="1"/>
    <w:bookmarkEnd w:id="2"/>
    <w:r w:rsidRPr="00A14F65">
      <w:rPr>
        <w:sz w:val="22"/>
        <w:szCs w:val="22"/>
      </w:rPr>
      <w:t>dokumentacji ze składu chronologicznego</w:t>
    </w:r>
    <w:r w:rsidR="00810A52">
      <w:rPr>
        <w:sz w:val="22"/>
        <w:szCs w:val="22"/>
      </w:rPr>
      <w:t xml:space="preserve"> EZD</w:t>
    </w:r>
    <w:r w:rsidR="00810A52">
      <w:rPr>
        <w:sz w:val="22"/>
        <w:szCs w:val="22"/>
      </w:rPr>
      <w:t xml:space="preserve"> </w:t>
    </w:r>
    <w:r w:rsidR="00810A52" w:rsidRPr="00810A52">
      <w:rPr>
        <w:sz w:val="22"/>
        <w:szCs w:val="22"/>
      </w:rPr>
      <w:t>i składów informatycznych nośników danych EZD</w:t>
    </w:r>
  </w:p>
  <w:p w14:paraId="657EE8E6" w14:textId="77777777" w:rsidR="00D97498" w:rsidRPr="00A14F65" w:rsidRDefault="00D97498">
    <w:pPr>
      <w:pStyle w:val="Nagwek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CF47" w14:textId="77777777" w:rsidR="007A5C65" w:rsidRDefault="007A5C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91"/>
    <w:rsid w:val="00025EA1"/>
    <w:rsid w:val="000F54F7"/>
    <w:rsid w:val="00123F95"/>
    <w:rsid w:val="001D1CE3"/>
    <w:rsid w:val="00224E35"/>
    <w:rsid w:val="003A018A"/>
    <w:rsid w:val="003F443D"/>
    <w:rsid w:val="00452036"/>
    <w:rsid w:val="004573FD"/>
    <w:rsid w:val="0047054A"/>
    <w:rsid w:val="00485150"/>
    <w:rsid w:val="00490B0A"/>
    <w:rsid w:val="00505191"/>
    <w:rsid w:val="0052558E"/>
    <w:rsid w:val="00597C87"/>
    <w:rsid w:val="005A0A43"/>
    <w:rsid w:val="005A4FA8"/>
    <w:rsid w:val="005E184B"/>
    <w:rsid w:val="00605F6F"/>
    <w:rsid w:val="00643ABA"/>
    <w:rsid w:val="007109ED"/>
    <w:rsid w:val="00733ED6"/>
    <w:rsid w:val="00751A29"/>
    <w:rsid w:val="007A5C65"/>
    <w:rsid w:val="007D474C"/>
    <w:rsid w:val="007E5A56"/>
    <w:rsid w:val="007F2179"/>
    <w:rsid w:val="00810A52"/>
    <w:rsid w:val="0085188B"/>
    <w:rsid w:val="0087129B"/>
    <w:rsid w:val="0090444D"/>
    <w:rsid w:val="0096134F"/>
    <w:rsid w:val="00A14F65"/>
    <w:rsid w:val="00A25B6C"/>
    <w:rsid w:val="00A65CA7"/>
    <w:rsid w:val="00AB7C3A"/>
    <w:rsid w:val="00AE5C8A"/>
    <w:rsid w:val="00D84E26"/>
    <w:rsid w:val="00D97498"/>
    <w:rsid w:val="00E702AC"/>
    <w:rsid w:val="00F06483"/>
    <w:rsid w:val="00F57C68"/>
    <w:rsid w:val="00F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A8BC5"/>
  <w15:chartTrackingRefBased/>
  <w15:docId w15:val="{B39694C2-2DBB-4458-8BB6-19686F3E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1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5191"/>
    <w:pPr>
      <w:keepNext/>
      <w:jc w:val="both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191"/>
    <w:pPr>
      <w:spacing w:after="120"/>
    </w:pPr>
  </w:style>
  <w:style w:type="character" w:customStyle="1" w:styleId="TekstpodstawowyZnak">
    <w:name w:val="Tekst podstawowy Znak"/>
    <w:link w:val="Tekstpodstawowy"/>
    <w:rsid w:val="00751A29"/>
    <w:rPr>
      <w:sz w:val="24"/>
      <w:szCs w:val="24"/>
    </w:rPr>
  </w:style>
  <w:style w:type="table" w:styleId="Tabela-Siatka">
    <w:name w:val="Table Grid"/>
    <w:basedOn w:val="Standardowy"/>
    <w:rsid w:val="0075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F2179"/>
    <w:rPr>
      <w:sz w:val="24"/>
      <w:szCs w:val="24"/>
    </w:rPr>
  </w:style>
  <w:style w:type="paragraph" w:styleId="Nagwek">
    <w:name w:val="header"/>
    <w:basedOn w:val="Normalny"/>
    <w:link w:val="NagwekZnak"/>
    <w:rsid w:val="00D97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7498"/>
    <w:rPr>
      <w:sz w:val="24"/>
      <w:szCs w:val="24"/>
    </w:rPr>
  </w:style>
  <w:style w:type="paragraph" w:styleId="Stopka">
    <w:name w:val="footer"/>
    <w:basedOn w:val="Normalny"/>
    <w:link w:val="StopkaZnak"/>
    <w:rsid w:val="00D9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749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7498"/>
    <w:pPr>
      <w:spacing w:before="120" w:after="120" w:line="360" w:lineRule="auto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7498"/>
    <w:rPr>
      <w:rFonts w:ascii="Bookman Old Style" w:hAnsi="Bookman Old Style" w:cs="Bookman Old Style"/>
    </w:rPr>
  </w:style>
  <w:style w:type="character" w:styleId="Odwoanieprzypisudolnego">
    <w:name w:val="footnote reference"/>
    <w:uiPriority w:val="99"/>
    <w:unhideWhenUsed/>
    <w:rsid w:val="00D97498"/>
    <w:rPr>
      <w:vertAlign w:val="superscript"/>
    </w:rPr>
  </w:style>
  <w:style w:type="paragraph" w:styleId="Tekstdymka">
    <w:name w:val="Balloon Text"/>
    <w:basedOn w:val="Normalny"/>
    <w:link w:val="TekstdymkaZnak"/>
    <w:rsid w:val="00F0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DB38-F809-4FE3-B9D6-1F09FE09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Archiwum2</dc:creator>
  <cp:keywords/>
  <dc:description/>
  <cp:lastModifiedBy>Przemysław Żukowski</cp:lastModifiedBy>
  <cp:revision>6</cp:revision>
  <dcterms:created xsi:type="dcterms:W3CDTF">2023-11-22T11:06:00Z</dcterms:created>
  <dcterms:modified xsi:type="dcterms:W3CDTF">2023-11-24T09:36:00Z</dcterms:modified>
</cp:coreProperties>
</file>